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278" w:right="248" w:hanging="3961"/>
        <w:rPr>
          <w:sz w:val="44"/>
          <w:szCs w:val="44"/>
        </w:rPr>
      </w:pPr>
      <w:r>
        <w:rPr>
          <w:spacing w:val="-1"/>
          <w:sz w:val="44"/>
          <w:szCs w:val="44"/>
        </w:rPr>
        <w:t>拟发放吸纳脱贫人口社保补贴和岗位补贴信息公</w:t>
      </w:r>
      <w:r>
        <w:rPr>
          <w:spacing w:val="2"/>
          <w:sz w:val="44"/>
          <w:szCs w:val="44"/>
        </w:rPr>
        <w:t xml:space="preserve"> </w:t>
      </w:r>
      <w:r>
        <w:rPr>
          <w:spacing w:val="-7"/>
          <w:sz w:val="44"/>
          <w:szCs w:val="44"/>
        </w:rPr>
        <w:t>示名单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6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4"/>
              <w:rPr>
                <w:rFonts w:hint="eastAsia" w:eastAsia="宋体"/>
                <w:lang w:val="en-US" w:eastAsia="zh-CN"/>
              </w:rPr>
            </w:pPr>
            <w:r>
              <w:rPr>
                <w:spacing w:val="-12"/>
              </w:rPr>
              <w:t>尹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33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33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33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33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33"/>
              </w:rPr>
              <w:t>.0</w:t>
            </w:r>
            <w:r>
              <w:rPr>
                <w:spacing w:val="-71"/>
              </w:rPr>
              <w:t xml:space="preserve"> </w:t>
            </w:r>
            <w:r>
              <w:rPr>
                <w:spacing w:val="-3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6" w:lineRule="exact"/>
              <w:ind w:left="177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香</w:t>
            </w:r>
          </w:p>
        </w:tc>
        <w:tc>
          <w:tcPr>
            <w:tcW w:w="201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-23"/>
              </w:rPr>
              <w:t>34</w:t>
            </w:r>
            <w:r>
              <w:rPr>
                <w:spacing w:val="-92"/>
              </w:rPr>
              <w:t xml:space="preserve"> </w:t>
            </w:r>
            <w:r>
              <w:rPr>
                <w:spacing w:val="-23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23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23"/>
              </w:rPr>
              <w:t>.4</w:t>
            </w:r>
            <w:r>
              <w:rPr>
                <w:spacing w:val="-90"/>
              </w:rPr>
              <w:t xml:space="preserve"> </w:t>
            </w:r>
            <w:r>
              <w:rPr>
                <w:spacing w:val="-2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1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聚美捌号</w:t>
            </w:r>
          </w:p>
          <w:p>
            <w:pPr>
              <w:pStyle w:val="6"/>
              <w:spacing w:before="61" w:line="207" w:lineRule="auto"/>
              <w:ind w:left="54"/>
            </w:pPr>
            <w:r>
              <w:rPr>
                <w:spacing w:val="-4"/>
              </w:rPr>
              <w:t>美发馆有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罗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1"/>
              </w:rPr>
              <w:t>***7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7"/>
            </w:pPr>
            <w:r>
              <w:rPr>
                <w:spacing w:val="19"/>
              </w:rPr>
              <w:t>2615.12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8" w:line="237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1"/>
              </w:rPr>
              <w:t>6</w:t>
            </w:r>
            <w:r>
              <w:rPr>
                <w:spacing w:val="-84"/>
              </w:rPr>
              <w:t xml:space="preserve"> </w:t>
            </w:r>
            <w:r>
              <w:rPr>
                <w:spacing w:val="-11"/>
              </w:rPr>
              <w:t>544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.0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6" w:line="236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7" w:lineRule="exact"/>
              <w:ind w:left="336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11"/>
            </w:pPr>
            <w:r>
              <w:rPr>
                <w:spacing w:val="-39"/>
              </w:rPr>
              <w:t>7</w:t>
            </w:r>
            <w:r>
              <w:rPr>
                <w:spacing w:val="-70"/>
              </w:rPr>
              <w:t xml:space="preserve"> </w:t>
            </w:r>
            <w:r>
              <w:rPr>
                <w:spacing w:val="-39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39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39"/>
              </w:rPr>
              <w:t>2</w:t>
            </w:r>
            <w:r>
              <w:rPr>
                <w:spacing w:val="-87"/>
              </w:rPr>
              <w:t xml:space="preserve"> </w:t>
            </w:r>
            <w:r>
              <w:rPr>
                <w:spacing w:val="-39"/>
              </w:rPr>
              <w:t>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7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0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余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8" w:line="249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2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莫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9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5"/>
              </w:rPr>
              <w:t>***5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14</w:t>
            </w:r>
            <w:r>
              <w:rPr>
                <w:spacing w:val="-94"/>
              </w:rPr>
              <w:t xml:space="preserve"> </w:t>
            </w:r>
            <w:r>
              <w:rPr>
                <w:spacing w:val="-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9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0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政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0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3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5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5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4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47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67" w:line="227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***3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8" w:line="238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6" w:line="183" w:lineRule="auto"/>
              <w:ind w:left="211"/>
            </w:pPr>
            <w:r>
              <w:rPr>
                <w:spacing w:val="20"/>
              </w:rPr>
              <w:t>7970.77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5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47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67" w:line="227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***44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8" w:line="238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7" w:line="183" w:lineRule="auto"/>
              <w:ind w:left="211"/>
            </w:pPr>
            <w:r>
              <w:rPr>
                <w:spacing w:val="20"/>
              </w:rPr>
              <w:t>7970.77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6" w:lineRule="auto"/>
              <w:ind w:left="51"/>
            </w:pPr>
            <w:r>
              <w:rPr>
                <w:spacing w:val="-4"/>
              </w:rPr>
              <w:t>深圳市振</w:t>
            </w:r>
          </w:p>
          <w:p>
            <w:pPr>
              <w:pStyle w:val="6"/>
              <w:spacing w:before="62" w:line="206" w:lineRule="auto"/>
              <w:ind w:left="59"/>
            </w:pPr>
            <w:r>
              <w:rPr>
                <w:spacing w:val="-6"/>
              </w:rPr>
              <w:t>强建设工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程管理有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-29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29"/>
              </w:rPr>
              <w:t>7</w:t>
            </w:r>
            <w:r>
              <w:rPr>
                <w:spacing w:val="-93"/>
              </w:rPr>
              <w:t xml:space="preserve"> </w:t>
            </w:r>
            <w:r>
              <w:rPr>
                <w:spacing w:val="-29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9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9"/>
              </w:rPr>
              <w:t>.8</w:t>
            </w:r>
            <w:r>
              <w:rPr>
                <w:spacing w:val="-88"/>
              </w:rPr>
              <w:t xml:space="preserve"> </w:t>
            </w:r>
            <w:r>
              <w:rPr>
                <w:spacing w:val="-29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聚美陆号</w:t>
            </w:r>
          </w:p>
          <w:p>
            <w:pPr>
              <w:pStyle w:val="6"/>
              <w:spacing w:before="61" w:line="207" w:lineRule="auto"/>
              <w:ind w:left="54"/>
            </w:pPr>
            <w:r>
              <w:rPr>
                <w:spacing w:val="-4"/>
              </w:rPr>
              <w:t>美发馆有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176"/>
            </w:pPr>
            <w:r>
              <w:rPr>
                <w:spacing w:val="-5"/>
              </w:rPr>
              <w:t>段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江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4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8"/>
              </w:rPr>
              <w:t>3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7"/>
            </w:pPr>
            <w:r>
              <w:rPr>
                <w:spacing w:val="19"/>
              </w:rPr>
              <w:t>2615.12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34" w:lineRule="auto"/>
              <w:ind w:left="53" w:right="82" w:firstLine="158"/>
            </w:pPr>
            <w:r>
              <w:rPr>
                <w:spacing w:val="-5"/>
              </w:rPr>
              <w:t>悦兰苑</w:t>
            </w:r>
            <w:r>
              <w:t xml:space="preserve">  </w:t>
            </w:r>
            <w:r>
              <w:rPr>
                <w:spacing w:val="-9"/>
              </w:rPr>
              <w:t>（深圳）</w:t>
            </w:r>
            <w:r>
              <w:t xml:space="preserve"> </w:t>
            </w:r>
            <w:r>
              <w:rPr>
                <w:spacing w:val="-4"/>
              </w:rPr>
              <w:t>餐饮管理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萍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19"/>
              </w:rPr>
              <w:t>2576.58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15" w:line="234" w:lineRule="auto"/>
              <w:ind w:left="52" w:right="82" w:hanging="1"/>
              <w:jc w:val="both"/>
            </w:pPr>
            <w:r>
              <w:rPr>
                <w:spacing w:val="-4"/>
              </w:rPr>
              <w:t>悦华实业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（深圳）</w:t>
            </w:r>
            <w: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2"/>
            </w:pPr>
            <w:r>
              <w:rPr>
                <w:spacing w:val="-7"/>
              </w:rPr>
              <w:t>蒙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群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92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***2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24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5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19"/>
              </w:rPr>
              <w:t>2576.58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opacity="65279f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79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4"/>
              </w:rPr>
              <w:t>勇</w:t>
            </w:r>
          </w:p>
        </w:tc>
        <w:tc>
          <w:tcPr>
            <w:tcW w:w="201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4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8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19"/>
              </w:rPr>
              <w:t>2576.58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3B5E4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852</Words>
  <Characters>1227</Characters>
  <TotalTime>1</TotalTime>
  <ScaleCrop>false</ScaleCrop>
  <LinksUpToDate>false</LinksUpToDate>
  <CharactersWithSpaces>1515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2024-07-03T17:34:00Z</dcterms:created>
  <dc:creator>Administrator</dc:creator>
  <cp:lastModifiedBy>WPS_1343677937</cp:lastModifiedBy>
  <dcterms:modified xsi:type="dcterms:W3CDTF">2024-07-03T09:49:52Z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2024-07-03T17:48:24Z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B9203B67B57F45B59B4F1E3FF48D0BD7_12</vt:lpwstr>
  </property>
</Properties>
</file>